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49F" w:rsidRPr="004D249F" w:rsidRDefault="00CD1E10" w:rsidP="00CD1E10">
      <w:pPr>
        <w:spacing w:after="0"/>
        <w:ind w:left="2268"/>
        <w:jc w:val="both"/>
        <w:rPr>
          <w:rFonts w:ascii="Franklin Gothic Demi" w:hAnsi="Franklin Gothic Demi"/>
          <w:color w:val="EE8E00"/>
          <w:sz w:val="96"/>
        </w:rPr>
      </w:pPr>
      <w:bookmarkStart w:id="0" w:name="_GoBack"/>
      <w:bookmarkEnd w:id="0"/>
      <w:r>
        <w:rPr>
          <w:b/>
          <w:noProof/>
          <w:color w:val="1F497D" w:themeColor="text2"/>
          <w:lang w:eastAsia="en-GB"/>
        </w:rPr>
        <w:drawing>
          <wp:anchor distT="0" distB="0" distL="114300" distR="114300" simplePos="0" relativeHeight="251675648" behindDoc="0" locked="0" layoutInCell="1" allowOverlap="1" wp14:anchorId="5A357665" wp14:editId="500BDFED">
            <wp:simplePos x="0" y="0"/>
            <wp:positionH relativeFrom="column">
              <wp:posOffset>6783705</wp:posOffset>
            </wp:positionH>
            <wp:positionV relativeFrom="paragraph">
              <wp:posOffset>49530</wp:posOffset>
            </wp:positionV>
            <wp:extent cx="2970530" cy="574040"/>
            <wp:effectExtent l="0" t="0" r="127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Southern Health logo cropped.jpg"/>
                    <pic:cNvPicPr/>
                  </pic:nvPicPr>
                  <pic:blipFill>
                    <a:blip r:embed="rId7">
                      <a:extLst>
                        <a:ext uri="{28A0092B-C50C-407E-A947-70E740481C1C}">
                          <a14:useLocalDpi xmlns:a14="http://schemas.microsoft.com/office/drawing/2010/main" val="0"/>
                        </a:ext>
                      </a:extLst>
                    </a:blip>
                    <a:stretch>
                      <a:fillRect/>
                    </a:stretch>
                  </pic:blipFill>
                  <pic:spPr>
                    <a:xfrm>
                      <a:off x="0" y="0"/>
                      <a:ext cx="2970530" cy="574040"/>
                    </a:xfrm>
                    <a:prstGeom prst="rect">
                      <a:avLst/>
                    </a:prstGeom>
                  </pic:spPr>
                </pic:pic>
              </a:graphicData>
            </a:graphic>
            <wp14:sizeRelH relativeFrom="page">
              <wp14:pctWidth>0</wp14:pctWidth>
            </wp14:sizeRelH>
            <wp14:sizeRelV relativeFrom="page">
              <wp14:pctHeight>0</wp14:pctHeight>
            </wp14:sizeRelV>
          </wp:anchor>
        </w:drawing>
      </w:r>
      <w:r w:rsidRPr="004D249F">
        <w:rPr>
          <w:noProof/>
          <w:sz w:val="56"/>
          <w:lang w:eastAsia="en-GB"/>
        </w:rPr>
        <w:drawing>
          <wp:anchor distT="0" distB="0" distL="114300" distR="114300" simplePos="0" relativeHeight="251666432" behindDoc="0" locked="0" layoutInCell="1" allowOverlap="1" wp14:anchorId="729A673A" wp14:editId="28771DFF">
            <wp:simplePos x="0" y="0"/>
            <wp:positionH relativeFrom="column">
              <wp:posOffset>-154940</wp:posOffset>
            </wp:positionH>
            <wp:positionV relativeFrom="paragraph">
              <wp:posOffset>-64770</wp:posOffset>
            </wp:positionV>
            <wp:extent cx="1476375" cy="1476375"/>
            <wp:effectExtent l="0" t="0" r="9525" b="9525"/>
            <wp:wrapNone/>
            <wp:docPr id="11" name="Picture 11" descr="C:\Users\beaumonts\AppData\Local\Microsoft\Windows\Temporary Internet Files\Content.IE5\2SWQGSFY\768px-Light_Bulb_Ico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aumonts\AppData\Local\Microsoft\Windows\Temporary Internet Files\Content.IE5\2SWQGSFY\768px-Light_Bulb_Icon.svg[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6375" cy="1476375"/>
                    </a:xfrm>
                    <a:prstGeom prst="rect">
                      <a:avLst/>
                    </a:prstGeom>
                    <a:noFill/>
                    <a:ln>
                      <a:noFill/>
                    </a:ln>
                  </pic:spPr>
                </pic:pic>
              </a:graphicData>
            </a:graphic>
            <wp14:sizeRelH relativeFrom="page">
              <wp14:pctWidth>0</wp14:pctWidth>
            </wp14:sizeRelH>
            <wp14:sizeRelV relativeFrom="page">
              <wp14:pctHeight>0</wp14:pctHeight>
            </wp14:sizeRelV>
          </wp:anchor>
        </w:drawing>
      </w:r>
      <w:r w:rsidR="004D249F" w:rsidRPr="004D249F">
        <w:rPr>
          <w:rFonts w:ascii="Franklin Gothic Demi" w:hAnsi="Franklin Gothic Demi"/>
          <w:color w:val="EE8E00"/>
          <w:sz w:val="96"/>
        </w:rPr>
        <w:t>Tableau top tip</w:t>
      </w:r>
    </w:p>
    <w:p w:rsidR="004D249F" w:rsidRPr="004D249F" w:rsidRDefault="00696E2A" w:rsidP="00CD1E10">
      <w:pPr>
        <w:spacing w:after="0"/>
        <w:ind w:left="2268"/>
        <w:rPr>
          <w:rFonts w:ascii="Franklin Gothic Demi" w:hAnsi="Franklin Gothic Demi"/>
          <w:color w:val="1F497D" w:themeColor="text2"/>
        </w:rPr>
      </w:pPr>
      <w:r>
        <w:rPr>
          <w:rFonts w:ascii="Franklin Gothic Demi" w:hAnsi="Franklin Gothic Demi"/>
          <w:color w:val="1F497D" w:themeColor="text2"/>
          <w:sz w:val="56"/>
        </w:rPr>
        <w:t>Saving your favourite reports and using tags</w:t>
      </w:r>
    </w:p>
    <w:p w:rsidR="004D249F" w:rsidRDefault="004D249F" w:rsidP="004D249F">
      <w:pPr>
        <w:spacing w:after="0"/>
        <w:jc w:val="both"/>
        <w:rPr>
          <w:color w:val="000000" w:themeColor="text1"/>
        </w:rPr>
      </w:pPr>
    </w:p>
    <w:p w:rsidR="004D249F" w:rsidRDefault="00696E2A" w:rsidP="004D249F">
      <w:pPr>
        <w:spacing w:after="0"/>
        <w:jc w:val="both"/>
        <w:rPr>
          <w:color w:val="000000" w:themeColor="text1"/>
        </w:rPr>
      </w:pPr>
      <w:r>
        <w:rPr>
          <w:color w:val="000000" w:themeColor="text1"/>
        </w:rPr>
        <w:t>Numerous reports will be available to you within Tableau and functionality exists within the system to allow you to search reports to ensure you can easily identify the reports that are relevant to you</w:t>
      </w:r>
      <w:r w:rsidR="004D249F">
        <w:rPr>
          <w:color w:val="000000" w:themeColor="text1"/>
        </w:rPr>
        <w:t>.</w:t>
      </w:r>
      <w:r>
        <w:rPr>
          <w:color w:val="000000" w:themeColor="text1"/>
        </w:rPr>
        <w:t xml:space="preserve"> There are two ways to </w:t>
      </w:r>
      <w:r w:rsidR="009F442C">
        <w:rPr>
          <w:color w:val="000000" w:themeColor="text1"/>
        </w:rPr>
        <w:t>search reports; highlighting a report as a favourite and using tags to search for key words associated with a report.</w:t>
      </w:r>
    </w:p>
    <w:p w:rsidR="004D249F" w:rsidRDefault="004D249F" w:rsidP="004D249F">
      <w:pPr>
        <w:spacing w:after="0"/>
        <w:jc w:val="both"/>
        <w:rPr>
          <w:color w:val="000000" w:themeColor="text1"/>
        </w:rPr>
      </w:pPr>
    </w:p>
    <w:p w:rsidR="009F442C" w:rsidRDefault="009F442C" w:rsidP="004D249F">
      <w:pPr>
        <w:spacing w:after="0"/>
        <w:jc w:val="both"/>
        <w:rPr>
          <w:rFonts w:ascii="Franklin Gothic Demi" w:hAnsi="Franklin Gothic Demi"/>
          <w:color w:val="EE8E00"/>
          <w:sz w:val="28"/>
        </w:rPr>
        <w:sectPr w:rsidR="009F442C" w:rsidSect="00CA0E42">
          <w:footerReference w:type="default" r:id="rId9"/>
          <w:type w:val="continuous"/>
          <w:pgSz w:w="16838" w:h="11906" w:orient="landscape"/>
          <w:pgMar w:top="567" w:right="678" w:bottom="851" w:left="709" w:header="708" w:footer="0" w:gutter="0"/>
          <w:cols w:space="708"/>
          <w:docGrid w:linePitch="360"/>
        </w:sectPr>
      </w:pPr>
    </w:p>
    <w:p w:rsidR="009F442C" w:rsidRDefault="009F442C" w:rsidP="004D249F">
      <w:pPr>
        <w:spacing w:after="0"/>
        <w:jc w:val="both"/>
        <w:rPr>
          <w:color w:val="000000" w:themeColor="text1"/>
        </w:rPr>
      </w:pPr>
      <w:r>
        <w:rPr>
          <w:rFonts w:ascii="Franklin Gothic Demi" w:hAnsi="Franklin Gothic Demi"/>
          <w:color w:val="EE8E00"/>
          <w:sz w:val="28"/>
        </w:rPr>
        <w:lastRenderedPageBreak/>
        <w:t>Favourites</w:t>
      </w:r>
    </w:p>
    <w:p w:rsidR="009F442C" w:rsidRPr="009F442C" w:rsidRDefault="009F442C" w:rsidP="004D249F">
      <w:pPr>
        <w:spacing w:after="0"/>
        <w:jc w:val="both"/>
      </w:pPr>
      <w:r>
        <w:t>By highlighting a report as a favourite report Tableau allows you to gain quick access to these reports and not have to search through all of the available reports to find them each time you access the system.</w:t>
      </w:r>
    </w:p>
    <w:p w:rsidR="009F442C" w:rsidRDefault="009F442C" w:rsidP="004D249F">
      <w:pPr>
        <w:spacing w:after="0"/>
        <w:jc w:val="both"/>
        <w:rPr>
          <w:b/>
          <w:color w:val="1F497D" w:themeColor="text2"/>
        </w:rPr>
      </w:pPr>
    </w:p>
    <w:p w:rsidR="009F442C" w:rsidRPr="009F442C" w:rsidRDefault="00CB009B" w:rsidP="00CB009B">
      <w:pPr>
        <w:spacing w:after="0"/>
        <w:ind w:left="2835"/>
        <w:jc w:val="both"/>
        <w:rPr>
          <w:b/>
          <w:color w:val="1F497D" w:themeColor="text2"/>
        </w:rPr>
      </w:pPr>
      <w:r>
        <w:rPr>
          <w:noProof/>
          <w:color w:val="000000" w:themeColor="text1"/>
          <w:lang w:eastAsia="en-GB"/>
        </w:rPr>
        <w:drawing>
          <wp:anchor distT="0" distB="0" distL="114300" distR="114300" simplePos="0" relativeHeight="251676672" behindDoc="0" locked="0" layoutInCell="1" allowOverlap="1" wp14:anchorId="7CC69820" wp14:editId="69C6F151">
            <wp:simplePos x="0" y="0"/>
            <wp:positionH relativeFrom="column">
              <wp:posOffset>-2540</wp:posOffset>
            </wp:positionH>
            <wp:positionV relativeFrom="paragraph">
              <wp:posOffset>4445</wp:posOffset>
            </wp:positionV>
            <wp:extent cx="1581150" cy="1271270"/>
            <wp:effectExtent l="0" t="0" r="0" b="508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1150" cy="1271270"/>
                    </a:xfrm>
                    <a:prstGeom prst="rect">
                      <a:avLst/>
                    </a:prstGeom>
                    <a:noFill/>
                    <a:ln>
                      <a:noFill/>
                    </a:ln>
                  </pic:spPr>
                </pic:pic>
              </a:graphicData>
            </a:graphic>
            <wp14:sizeRelH relativeFrom="page">
              <wp14:pctWidth>0</wp14:pctWidth>
            </wp14:sizeRelH>
            <wp14:sizeRelV relativeFrom="page">
              <wp14:pctHeight>0</wp14:pctHeight>
            </wp14:sizeRelV>
          </wp:anchor>
        </w:drawing>
      </w:r>
      <w:r w:rsidR="009F442C" w:rsidRPr="009F442C">
        <w:rPr>
          <w:b/>
          <w:color w:val="1F497D" w:themeColor="text2"/>
        </w:rPr>
        <w:t>Making a report one of your favourites</w:t>
      </w:r>
    </w:p>
    <w:p w:rsidR="009F442C" w:rsidRDefault="00CB009B" w:rsidP="00CB009B">
      <w:pPr>
        <w:spacing w:after="0"/>
        <w:ind w:left="2835"/>
        <w:jc w:val="both"/>
        <w:rPr>
          <w:color w:val="000000" w:themeColor="text1"/>
        </w:rPr>
      </w:pPr>
      <w:r>
        <w:rPr>
          <w:color w:val="000000" w:themeColor="text1"/>
        </w:rPr>
        <w:t>When viewing the available reports click on the star icon of a report to identify it as one of your favourites; the star will then turn gold.</w:t>
      </w:r>
    </w:p>
    <w:p w:rsidR="00CB009B" w:rsidRDefault="00E0511A" w:rsidP="00CB009B">
      <w:pPr>
        <w:spacing w:after="0"/>
        <w:ind w:left="2835"/>
        <w:jc w:val="both"/>
        <w:rPr>
          <w:color w:val="000000" w:themeColor="text1"/>
        </w:rPr>
      </w:pPr>
      <w:r>
        <w:rPr>
          <w:noProof/>
          <w:color w:val="000000" w:themeColor="text1"/>
          <w:lang w:eastAsia="en-GB"/>
        </w:rPr>
        <mc:AlternateContent>
          <mc:Choice Requires="wps">
            <w:drawing>
              <wp:anchor distT="0" distB="0" distL="114300" distR="114300" simplePos="0" relativeHeight="251688960" behindDoc="0" locked="0" layoutInCell="1" allowOverlap="1" wp14:anchorId="75EA7490" wp14:editId="3E86A87B">
                <wp:simplePos x="0" y="0"/>
                <wp:positionH relativeFrom="column">
                  <wp:posOffset>797560</wp:posOffset>
                </wp:positionH>
                <wp:positionV relativeFrom="page">
                  <wp:posOffset>4371975</wp:posOffset>
                </wp:positionV>
                <wp:extent cx="258907" cy="219075"/>
                <wp:effectExtent l="0" t="0" r="27305" b="28575"/>
                <wp:wrapNone/>
                <wp:docPr id="293" name="Rounded Rectangle 293"/>
                <wp:cNvGraphicFramePr/>
                <a:graphic xmlns:a="http://schemas.openxmlformats.org/drawingml/2006/main">
                  <a:graphicData uri="http://schemas.microsoft.com/office/word/2010/wordprocessingShape">
                    <wps:wsp>
                      <wps:cNvSpPr/>
                      <wps:spPr>
                        <a:xfrm>
                          <a:off x="0" y="0"/>
                          <a:ext cx="258907" cy="219075"/>
                        </a:xfrm>
                        <a:prstGeom prst="round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93" o:spid="_x0000_s1026" style="position:absolute;margin-left:62.8pt;margin-top:344.25pt;width:20.4pt;height:17.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" filled="f" strokecolor="#c00000" strokeweight="2pt">
                <w10:wrap anchory="page"/>
              </v:roundrect>
            </w:pict>
          </mc:Fallback>
        </mc:AlternateContent>
      </w:r>
    </w:p>
    <w:p w:rsidR="00CB009B" w:rsidRDefault="00CB009B" w:rsidP="00CB009B">
      <w:pPr>
        <w:spacing w:after="0"/>
        <w:ind w:left="2835"/>
        <w:jc w:val="both"/>
        <w:rPr>
          <w:color w:val="000000" w:themeColor="text1"/>
        </w:rPr>
      </w:pPr>
      <w:r>
        <w:rPr>
          <w:color w:val="000000" w:themeColor="text1"/>
        </w:rPr>
        <w:t>To remove the report from your favourites simply click on the star again and it will turn white.</w:t>
      </w:r>
    </w:p>
    <w:p w:rsidR="00CB009B" w:rsidRDefault="00CB009B" w:rsidP="00CB009B">
      <w:pPr>
        <w:spacing w:after="0"/>
        <w:ind w:left="2835"/>
        <w:jc w:val="both"/>
        <w:rPr>
          <w:color w:val="000000" w:themeColor="text1"/>
        </w:rPr>
      </w:pPr>
    </w:p>
    <w:p w:rsidR="00CB009B" w:rsidRPr="009F442C" w:rsidRDefault="00E0511A" w:rsidP="00CB009B">
      <w:pPr>
        <w:spacing w:after="0"/>
        <w:jc w:val="both"/>
        <w:rPr>
          <w:b/>
          <w:color w:val="1F497D" w:themeColor="text2"/>
        </w:rPr>
      </w:pPr>
      <w:r>
        <w:rPr>
          <w:noProof/>
          <w:color w:val="000000" w:themeColor="text1"/>
          <w:lang w:eastAsia="en-GB"/>
        </w:rPr>
        <w:drawing>
          <wp:anchor distT="0" distB="0" distL="114300" distR="114300" simplePos="0" relativeHeight="251677696" behindDoc="0" locked="0" layoutInCell="1" allowOverlap="1" wp14:anchorId="68C3CD64" wp14:editId="3AAB62CD">
            <wp:simplePos x="0" y="0"/>
            <wp:positionH relativeFrom="column">
              <wp:posOffset>3445510</wp:posOffset>
            </wp:positionH>
            <wp:positionV relativeFrom="paragraph">
              <wp:posOffset>50800</wp:posOffset>
            </wp:positionV>
            <wp:extent cx="736600" cy="1363345"/>
            <wp:effectExtent l="0" t="0" r="6350" b="825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36600" cy="1363345"/>
                    </a:xfrm>
                    <a:prstGeom prst="rect">
                      <a:avLst/>
                    </a:prstGeom>
                    <a:noFill/>
                    <a:ln>
                      <a:noFill/>
                    </a:ln>
                  </pic:spPr>
                </pic:pic>
              </a:graphicData>
            </a:graphic>
            <wp14:sizeRelH relativeFrom="page">
              <wp14:pctWidth>0</wp14:pctWidth>
            </wp14:sizeRelH>
            <wp14:sizeRelV relativeFrom="page">
              <wp14:pctHeight>0</wp14:pctHeight>
            </wp14:sizeRelV>
          </wp:anchor>
        </w:drawing>
      </w:r>
      <w:r w:rsidR="00CB009B">
        <w:rPr>
          <w:b/>
          <w:color w:val="1F497D" w:themeColor="text2"/>
        </w:rPr>
        <w:t xml:space="preserve">Viewing </w:t>
      </w:r>
      <w:r w:rsidR="00CB009B" w:rsidRPr="009F442C">
        <w:rPr>
          <w:b/>
          <w:color w:val="1F497D" w:themeColor="text2"/>
        </w:rPr>
        <w:t>your favourites</w:t>
      </w:r>
    </w:p>
    <w:p w:rsidR="00CB009B" w:rsidRDefault="00CB009B" w:rsidP="00E0511A">
      <w:pPr>
        <w:spacing w:after="0"/>
        <w:ind w:right="2268"/>
        <w:jc w:val="both"/>
        <w:rPr>
          <w:color w:val="000000" w:themeColor="text1"/>
        </w:rPr>
      </w:pPr>
      <w:r>
        <w:rPr>
          <w:color w:val="000000" w:themeColor="text1"/>
        </w:rPr>
        <w:t>To view your favourite reports either click the star icon in th</w:t>
      </w:r>
      <w:r w:rsidR="00E0511A">
        <w:rPr>
          <w:color w:val="000000" w:themeColor="text1"/>
        </w:rPr>
        <w:t>e black banner at the top of Tableau</w:t>
      </w:r>
      <w:r>
        <w:rPr>
          <w:color w:val="000000" w:themeColor="text1"/>
        </w:rPr>
        <w:t xml:space="preserve"> or tick the “Only my favourites” option in general filters</w:t>
      </w:r>
      <w:r w:rsidR="00E0511A">
        <w:rPr>
          <w:color w:val="000000" w:themeColor="text1"/>
        </w:rPr>
        <w:t>, having gone into one of the Tableau projects (i.e. Clinical data)</w:t>
      </w:r>
      <w:r>
        <w:rPr>
          <w:color w:val="000000" w:themeColor="text1"/>
        </w:rPr>
        <w:t>.</w:t>
      </w:r>
    </w:p>
    <w:p w:rsidR="00E0511A" w:rsidRDefault="00E0511A" w:rsidP="00CB009B">
      <w:pPr>
        <w:spacing w:after="0"/>
        <w:ind w:left="2835"/>
        <w:jc w:val="both"/>
        <w:rPr>
          <w:color w:val="000000" w:themeColor="text1"/>
        </w:rPr>
      </w:pPr>
      <w:r>
        <w:rPr>
          <w:noProof/>
          <w:color w:val="000000" w:themeColor="text1"/>
          <w:lang w:eastAsia="en-GB"/>
        </w:rPr>
        <w:drawing>
          <wp:anchor distT="0" distB="0" distL="114300" distR="114300" simplePos="0" relativeHeight="251678720" behindDoc="0" locked="0" layoutInCell="1" allowOverlap="1" wp14:anchorId="5BFA1468" wp14:editId="23EDD3FE">
            <wp:simplePos x="0" y="0"/>
            <wp:positionH relativeFrom="column">
              <wp:posOffset>3175</wp:posOffset>
            </wp:positionH>
            <wp:positionV relativeFrom="page">
              <wp:posOffset>6028690</wp:posOffset>
            </wp:positionV>
            <wp:extent cx="2371725" cy="314325"/>
            <wp:effectExtent l="0" t="0" r="9525" b="952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7172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00" w:themeColor="text1"/>
          <w:lang w:eastAsia="en-GB"/>
        </w:rPr>
        <mc:AlternateContent>
          <mc:Choice Requires="wps">
            <w:drawing>
              <wp:anchor distT="0" distB="0" distL="114300" distR="114300" simplePos="0" relativeHeight="251679744" behindDoc="0" locked="0" layoutInCell="1" allowOverlap="1" wp14:anchorId="49D1869B" wp14:editId="0625C66C">
                <wp:simplePos x="0" y="0"/>
                <wp:positionH relativeFrom="column">
                  <wp:posOffset>460375</wp:posOffset>
                </wp:positionH>
                <wp:positionV relativeFrom="page">
                  <wp:posOffset>6028690</wp:posOffset>
                </wp:positionV>
                <wp:extent cx="371475" cy="314325"/>
                <wp:effectExtent l="0" t="0" r="28575" b="28575"/>
                <wp:wrapNone/>
                <wp:docPr id="288" name="Rounded Rectangle 288"/>
                <wp:cNvGraphicFramePr/>
                <a:graphic xmlns:a="http://schemas.openxmlformats.org/drawingml/2006/main">
                  <a:graphicData uri="http://schemas.microsoft.com/office/word/2010/wordprocessingShape">
                    <wps:wsp>
                      <wps:cNvSpPr/>
                      <wps:spPr>
                        <a:xfrm>
                          <a:off x="0" y="0"/>
                          <a:ext cx="371475" cy="314325"/>
                        </a:xfrm>
                        <a:prstGeom prst="round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88" o:spid="_x0000_s1026" style="position:absolute;margin-left:36.25pt;margin-top:474.7pt;width:29.25pt;height:24.75pt;z-index:251679744;visibility:visible;mso-wrap-style:square;mso-wrap-distance-left:9pt;mso-wrap-distance-top:0;mso-wrap-distance-right:9pt;mso-wrap-distance-bottom:0;mso-position-horizontal:absolute;mso-position-horizontal-relative:text;mso-position-vertical:absolute;mso-position-vertical-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" filled="f" strokecolor="#c00000" strokeweight="2pt">
                <w10:wrap anchory="page"/>
              </v:roundrect>
            </w:pict>
          </mc:Fallback>
        </mc:AlternateContent>
      </w:r>
      <w:r>
        <w:rPr>
          <w:noProof/>
          <w:color w:val="000000" w:themeColor="text1"/>
          <w:lang w:eastAsia="en-GB"/>
        </w:rPr>
        <mc:AlternateContent>
          <mc:Choice Requires="wps">
            <w:drawing>
              <wp:anchor distT="0" distB="0" distL="114300" distR="114300" simplePos="0" relativeHeight="251681792" behindDoc="0" locked="0" layoutInCell="1" allowOverlap="1" wp14:anchorId="1E66B20D" wp14:editId="64C95418">
                <wp:simplePos x="0" y="0"/>
                <wp:positionH relativeFrom="column">
                  <wp:posOffset>3384550</wp:posOffset>
                </wp:positionH>
                <wp:positionV relativeFrom="page">
                  <wp:posOffset>6285865</wp:posOffset>
                </wp:positionV>
                <wp:extent cx="542925" cy="142875"/>
                <wp:effectExtent l="0" t="0" r="28575" b="28575"/>
                <wp:wrapNone/>
                <wp:docPr id="289" name="Rounded Rectangle 289"/>
                <wp:cNvGraphicFramePr/>
                <a:graphic xmlns:a="http://schemas.openxmlformats.org/drawingml/2006/main">
                  <a:graphicData uri="http://schemas.microsoft.com/office/word/2010/wordprocessingShape">
                    <wps:wsp>
                      <wps:cNvSpPr/>
                      <wps:spPr>
                        <a:xfrm>
                          <a:off x="0" y="0"/>
                          <a:ext cx="542925" cy="142875"/>
                        </a:xfrm>
                        <a:prstGeom prst="round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89" o:spid="_x0000_s1026" style="position:absolute;margin-left:266.5pt;margin-top:494.95pt;width:42.75pt;height:11.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" filled="f" strokecolor="#c00000" strokeweight="2pt">
                <w10:wrap anchory="page"/>
              </v:roundrect>
            </w:pict>
          </mc:Fallback>
        </mc:AlternateContent>
      </w:r>
    </w:p>
    <w:p w:rsidR="00E0511A" w:rsidRDefault="00E0511A" w:rsidP="00CB009B">
      <w:pPr>
        <w:spacing w:after="0"/>
        <w:ind w:left="2835"/>
        <w:jc w:val="both"/>
        <w:rPr>
          <w:color w:val="000000" w:themeColor="text1"/>
        </w:rPr>
      </w:pPr>
    </w:p>
    <w:p w:rsidR="00E0511A" w:rsidRDefault="00E0511A" w:rsidP="00E0511A">
      <w:pPr>
        <w:spacing w:after="0"/>
        <w:jc w:val="both"/>
        <w:rPr>
          <w:color w:val="000000" w:themeColor="text1"/>
        </w:rPr>
      </w:pPr>
      <w:r>
        <w:rPr>
          <w:rFonts w:ascii="Franklin Gothic Demi" w:hAnsi="Franklin Gothic Demi"/>
          <w:color w:val="EE8E00"/>
          <w:sz w:val="28"/>
        </w:rPr>
        <w:lastRenderedPageBreak/>
        <w:t>Tags</w:t>
      </w:r>
    </w:p>
    <w:p w:rsidR="00CB009B" w:rsidRDefault="00E0511A" w:rsidP="00E0511A">
      <w:pPr>
        <w:spacing w:after="0"/>
        <w:jc w:val="both"/>
      </w:pPr>
      <w:r>
        <w:t>Each Tableau report has tags assigned to it that allow you to search for reports with a specific tag. For example all reports relating to ISDs will have a tag of ISD applied to them, or reports with data taken from RiO will have a tag of RiO applied.</w:t>
      </w:r>
    </w:p>
    <w:p w:rsidR="00E0511A" w:rsidRDefault="00E0511A" w:rsidP="00E0511A">
      <w:pPr>
        <w:spacing w:after="0"/>
        <w:jc w:val="both"/>
      </w:pPr>
    </w:p>
    <w:p w:rsidR="00E0511A" w:rsidRDefault="00E0511A" w:rsidP="00E0511A">
      <w:pPr>
        <w:spacing w:after="0"/>
        <w:jc w:val="both"/>
      </w:pPr>
      <w:r>
        <w:rPr>
          <w:b/>
          <w:color w:val="1F497D" w:themeColor="text2"/>
        </w:rPr>
        <w:t>Access a project</w:t>
      </w:r>
    </w:p>
    <w:p w:rsidR="00E0511A" w:rsidRDefault="00E0511A" w:rsidP="00E0511A">
      <w:pPr>
        <w:spacing w:after="0"/>
        <w:jc w:val="both"/>
      </w:pPr>
      <w:r>
        <w:t>Click into the project you wish to search within (i.e. Clinical data, HR data, Governance data).</w:t>
      </w:r>
    </w:p>
    <w:p w:rsidR="00E0511A" w:rsidRDefault="00E0511A" w:rsidP="00E0511A">
      <w:pPr>
        <w:spacing w:after="0"/>
        <w:jc w:val="both"/>
      </w:pPr>
      <w:r>
        <w:rPr>
          <w:noProof/>
          <w:lang w:eastAsia="en-GB"/>
        </w:rPr>
        <w:drawing>
          <wp:anchor distT="0" distB="0" distL="114300" distR="114300" simplePos="0" relativeHeight="251682816" behindDoc="0" locked="0" layoutInCell="1" allowOverlap="1" wp14:anchorId="1AABFF7A" wp14:editId="5374AE3B">
            <wp:simplePos x="0" y="0"/>
            <wp:positionH relativeFrom="column">
              <wp:posOffset>10795</wp:posOffset>
            </wp:positionH>
            <wp:positionV relativeFrom="paragraph">
              <wp:posOffset>158115</wp:posOffset>
            </wp:positionV>
            <wp:extent cx="932791" cy="2063115"/>
            <wp:effectExtent l="0" t="0" r="1270" b="0"/>
            <wp:wrapNone/>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32791" cy="20631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511A" w:rsidRDefault="00E0511A" w:rsidP="00E0511A">
      <w:pPr>
        <w:spacing w:after="0"/>
        <w:ind w:left="1843"/>
        <w:jc w:val="both"/>
      </w:pPr>
      <w:r>
        <w:rPr>
          <w:b/>
          <w:color w:val="1F497D" w:themeColor="text2"/>
        </w:rPr>
        <w:t>Select the tag you wish to search for</w:t>
      </w:r>
    </w:p>
    <w:p w:rsidR="00E0511A" w:rsidRDefault="00E0511A" w:rsidP="00E0511A">
      <w:pPr>
        <w:spacing w:after="0"/>
        <w:ind w:left="1843"/>
        <w:jc w:val="both"/>
      </w:pPr>
      <w:r>
        <w:rPr>
          <w:noProof/>
          <w:color w:val="000000" w:themeColor="text1"/>
          <w:lang w:eastAsia="en-GB"/>
        </w:rPr>
        <mc:AlternateContent>
          <mc:Choice Requires="wps">
            <w:drawing>
              <wp:anchor distT="0" distB="0" distL="114300" distR="114300" simplePos="0" relativeHeight="251686912" behindDoc="0" locked="0" layoutInCell="1" allowOverlap="1" wp14:anchorId="41E29E97" wp14:editId="2DEAE9FD">
                <wp:simplePos x="0" y="0"/>
                <wp:positionH relativeFrom="column">
                  <wp:posOffset>10795</wp:posOffset>
                </wp:positionH>
                <wp:positionV relativeFrom="page">
                  <wp:posOffset>4905375</wp:posOffset>
                </wp:positionV>
                <wp:extent cx="933450" cy="1533525"/>
                <wp:effectExtent l="0" t="0" r="19050" b="28575"/>
                <wp:wrapNone/>
                <wp:docPr id="292" name="Rounded Rectangle 292"/>
                <wp:cNvGraphicFramePr/>
                <a:graphic xmlns:a="http://schemas.openxmlformats.org/drawingml/2006/main">
                  <a:graphicData uri="http://schemas.microsoft.com/office/word/2010/wordprocessingShape">
                    <wps:wsp>
                      <wps:cNvSpPr/>
                      <wps:spPr>
                        <a:xfrm flipH="1">
                          <a:off x="0" y="0"/>
                          <a:ext cx="933450" cy="1533525"/>
                        </a:xfrm>
                        <a:prstGeom prst="roundRect">
                          <a:avLst>
                            <a:gd name="adj" fmla="val 340"/>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92" o:spid="_x0000_s1026" style="position:absolute;margin-left:.85pt;margin-top:386.25pt;width:73.5pt;height:120.75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2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" filled="f" strokecolor="#c00000" strokeweight="2pt">
                <w10:wrap anchory="page"/>
              </v:roundrect>
            </w:pict>
          </mc:Fallback>
        </mc:AlternateContent>
      </w:r>
      <w:r>
        <w:rPr>
          <w:noProof/>
          <w:color w:val="000000" w:themeColor="text1"/>
          <w:lang w:eastAsia="en-GB"/>
        </w:rPr>
        <mc:AlternateContent>
          <mc:Choice Requires="wps">
            <w:drawing>
              <wp:anchor distT="0" distB="0" distL="114300" distR="114300" simplePos="0" relativeHeight="251684864" behindDoc="0" locked="0" layoutInCell="1" allowOverlap="1" wp14:anchorId="540BAD13" wp14:editId="5EFB8838">
                <wp:simplePos x="0" y="0"/>
                <wp:positionH relativeFrom="column">
                  <wp:posOffset>725170</wp:posOffset>
                </wp:positionH>
                <wp:positionV relativeFrom="page">
                  <wp:posOffset>4705350</wp:posOffset>
                </wp:positionV>
                <wp:extent cx="266700" cy="142875"/>
                <wp:effectExtent l="0" t="0" r="19050" b="28575"/>
                <wp:wrapNone/>
                <wp:docPr id="291" name="Rounded Rectangle 291"/>
                <wp:cNvGraphicFramePr/>
                <a:graphic xmlns:a="http://schemas.openxmlformats.org/drawingml/2006/main">
                  <a:graphicData uri="http://schemas.microsoft.com/office/word/2010/wordprocessingShape">
                    <wps:wsp>
                      <wps:cNvSpPr/>
                      <wps:spPr>
                        <a:xfrm>
                          <a:off x="0" y="0"/>
                          <a:ext cx="266700" cy="142875"/>
                        </a:xfrm>
                        <a:prstGeom prst="round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91" o:spid="_x0000_s1026" style="position:absolute;margin-left:57.1pt;margin-top:370.5pt;width:21pt;height:11.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" filled="f" strokecolor="#c00000" strokeweight="2pt">
                <w10:wrap anchory="page"/>
              </v:roundrect>
            </w:pict>
          </mc:Fallback>
        </mc:AlternateContent>
      </w:r>
      <w:r>
        <w:t>In the general filters option on the left hand side of the screen click the drop down labelled “Tag” and either click on the tag you wish to search for or type in the tag into the search box. Having done this the list of available reports will be filtered based upon your selected tag.</w:t>
      </w:r>
    </w:p>
    <w:p w:rsidR="00E0511A" w:rsidRDefault="00E0511A" w:rsidP="00E0511A">
      <w:pPr>
        <w:spacing w:after="0"/>
        <w:ind w:left="1843"/>
        <w:jc w:val="both"/>
      </w:pPr>
    </w:p>
    <w:p w:rsidR="00E0511A" w:rsidRDefault="00E0511A" w:rsidP="00E0511A">
      <w:pPr>
        <w:spacing w:after="0"/>
        <w:ind w:left="1843"/>
        <w:jc w:val="both"/>
      </w:pPr>
      <w:r>
        <w:rPr>
          <w:b/>
          <w:color w:val="1F497D" w:themeColor="text2"/>
        </w:rPr>
        <w:t>Clearing your tag search</w:t>
      </w:r>
    </w:p>
    <w:p w:rsidR="00E0511A" w:rsidRDefault="00E0511A" w:rsidP="00E0511A">
      <w:pPr>
        <w:spacing w:after="0"/>
        <w:ind w:left="1843"/>
        <w:jc w:val="both"/>
        <w:rPr>
          <w:color w:val="000000" w:themeColor="text1"/>
        </w:rPr>
      </w:pPr>
      <w:r>
        <w:t>If you wish to go back to the complete list of reports simply click the “Clear” option next to the Tag filter drop down.</w:t>
      </w:r>
    </w:p>
    <w:sectPr w:rsidR="00E0511A" w:rsidSect="009F442C">
      <w:type w:val="continuous"/>
      <w:pgSz w:w="16838" w:h="11906" w:orient="landscape"/>
      <w:pgMar w:top="567" w:right="678" w:bottom="851" w:left="709" w:header="708" w:footer="0"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125" w:rsidRDefault="00C37125" w:rsidP="00DE7AA7">
      <w:pPr>
        <w:spacing w:after="0" w:line="240" w:lineRule="auto"/>
      </w:pPr>
      <w:r>
        <w:separator/>
      </w:r>
    </w:p>
  </w:endnote>
  <w:endnote w:type="continuationSeparator" w:id="0">
    <w:p w:rsidR="00C37125" w:rsidRDefault="00C37125" w:rsidP="00DE7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Demi">
    <w:altName w:val="Franklin Gothic Medium"/>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0C5" w:rsidRDefault="002720C5" w:rsidP="002720C5">
    <w:pPr>
      <w:spacing w:after="0" w:line="240" w:lineRule="auto"/>
      <w:ind w:left="1418"/>
      <w:rPr>
        <w:b/>
        <w:color w:val="A6A6A6" w:themeColor="background1" w:themeShade="A6"/>
        <w:sz w:val="96"/>
      </w:rPr>
    </w:pPr>
    <w:r>
      <w:rPr>
        <w:noProof/>
        <w:lang w:eastAsia="en-GB"/>
      </w:rPr>
      <w:drawing>
        <wp:anchor distT="0" distB="0" distL="114300" distR="114300" simplePos="0" relativeHeight="251662336" behindDoc="1" locked="0" layoutInCell="1" allowOverlap="1" wp14:anchorId="56FA9733" wp14:editId="668760EF">
          <wp:simplePos x="0" y="0"/>
          <wp:positionH relativeFrom="column">
            <wp:posOffset>7674610</wp:posOffset>
          </wp:positionH>
          <wp:positionV relativeFrom="paragraph">
            <wp:posOffset>43180</wp:posOffset>
          </wp:positionV>
          <wp:extent cx="2609215" cy="1146175"/>
          <wp:effectExtent l="0" t="0" r="63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9215" cy="1146175"/>
                  </a:xfrm>
                  <a:prstGeom prst="rect">
                    <a:avLst/>
                  </a:prstGeom>
                  <a:noFill/>
                </pic:spPr>
              </pic:pic>
            </a:graphicData>
          </a:graphic>
          <wp14:sizeRelH relativeFrom="page">
            <wp14:pctWidth>0</wp14:pctWidth>
          </wp14:sizeRelH>
          <wp14:sizeRelV relativeFrom="page">
            <wp14:pctHeight>0</wp14:pctHeight>
          </wp14:sizeRelV>
        </wp:anchor>
      </w:drawing>
    </w:r>
    <w:r>
      <w:rPr>
        <w:b/>
        <w:noProof/>
        <w:color w:val="FFFFFF" w:themeColor="background1"/>
        <w:sz w:val="32"/>
        <w:lang w:eastAsia="en-GB"/>
      </w:rPr>
      <w:drawing>
        <wp:anchor distT="0" distB="0" distL="114300" distR="114300" simplePos="0" relativeHeight="251664384" behindDoc="0" locked="0" layoutInCell="1" allowOverlap="1" wp14:anchorId="729E8FC1" wp14:editId="47FDE4A3">
          <wp:simplePos x="0" y="0"/>
          <wp:positionH relativeFrom="column">
            <wp:posOffset>19050</wp:posOffset>
          </wp:positionH>
          <wp:positionV relativeFrom="paragraph">
            <wp:posOffset>181610</wp:posOffset>
          </wp:positionV>
          <wp:extent cx="823595" cy="7810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ther Health arrow.JPG"/>
                  <pic:cNvPicPr/>
                </pic:nvPicPr>
                <pic:blipFill>
                  <a:blip r:embed="rId2">
                    <a:extLst>
                      <a:ext uri="{28A0092B-C50C-407E-A947-70E740481C1C}">
                        <a14:useLocalDpi xmlns:a14="http://schemas.microsoft.com/office/drawing/2010/main" val="0"/>
                      </a:ext>
                    </a:extLst>
                  </a:blip>
                  <a:stretch>
                    <a:fillRect/>
                  </a:stretch>
                </pic:blipFill>
                <pic:spPr>
                  <a:xfrm>
                    <a:off x="0" y="0"/>
                    <a:ext cx="823595" cy="781050"/>
                  </a:xfrm>
                  <a:prstGeom prst="rect">
                    <a:avLst/>
                  </a:prstGeom>
                </pic:spPr>
              </pic:pic>
            </a:graphicData>
          </a:graphic>
          <wp14:sizeRelH relativeFrom="page">
            <wp14:pctWidth>0</wp14:pctWidth>
          </wp14:sizeRelH>
          <wp14:sizeRelV relativeFrom="page">
            <wp14:pctHeight>0</wp14:pctHeight>
          </wp14:sizeRelV>
        </wp:anchor>
      </w:drawing>
    </w:r>
    <w:r>
      <w:rPr>
        <w:b/>
        <w:color w:val="92D050"/>
        <w:sz w:val="96"/>
      </w:rPr>
      <w:t>I</w:t>
    </w:r>
    <w:r w:rsidRPr="006E1DDB">
      <w:rPr>
        <w:b/>
        <w:color w:val="92D050"/>
        <w:sz w:val="96"/>
      </w:rPr>
      <w:t>nform</w:t>
    </w:r>
    <w:r w:rsidRPr="006E1DDB">
      <w:rPr>
        <w:b/>
        <w:color w:val="A6A6A6" w:themeColor="background1" w:themeShade="A6"/>
        <w:sz w:val="96"/>
      </w:rPr>
      <w:t>ation</w:t>
    </w:r>
    <w:r>
      <w:rPr>
        <w:b/>
        <w:color w:val="A6A6A6" w:themeColor="background1" w:themeShade="A6"/>
        <w:sz w:val="96"/>
      </w:rPr>
      <w:t xml:space="preserve"> Team</w:t>
    </w:r>
  </w:p>
  <w:p w:rsidR="002720C5" w:rsidRPr="006E1DDB" w:rsidRDefault="002720C5" w:rsidP="002720C5">
    <w:pPr>
      <w:spacing w:after="0" w:line="240" w:lineRule="auto"/>
      <w:ind w:left="1418"/>
      <w:jc w:val="both"/>
      <w:rPr>
        <w:b/>
        <w:color w:val="A6A6A6" w:themeColor="background1" w:themeShade="A6"/>
        <w:sz w:val="32"/>
      </w:rPr>
    </w:pPr>
    <w:r>
      <w:rPr>
        <w:b/>
        <w:color w:val="A6A6A6" w:themeColor="background1" w:themeShade="A6"/>
        <w:sz w:val="32"/>
      </w:rPr>
      <w:t>Adding value to data through informed analysis</w:t>
    </w:r>
  </w:p>
  <w:p w:rsidR="00DE7AA7" w:rsidRDefault="00DE7AA7">
    <w:pPr>
      <w:pStyle w:val="Footer"/>
    </w:pPr>
    <w:r>
      <w:rPr>
        <w:noProof/>
        <w:lang w:eastAsia="en-GB"/>
      </w:rPr>
      <w:drawing>
        <wp:anchor distT="0" distB="0" distL="114300" distR="114300" simplePos="0" relativeHeight="251661312" behindDoc="0" locked="0" layoutInCell="1" allowOverlap="1" wp14:anchorId="72390EEA" wp14:editId="11FE0EB6">
          <wp:simplePos x="0" y="0"/>
          <wp:positionH relativeFrom="column">
            <wp:posOffset>4817110</wp:posOffset>
          </wp:positionH>
          <wp:positionV relativeFrom="paragraph">
            <wp:posOffset>2918460</wp:posOffset>
          </wp:positionV>
          <wp:extent cx="2609273" cy="1143000"/>
          <wp:effectExtent l="0" t="0" r="63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ner lines.jpg"/>
                  <pic:cNvPicPr/>
                </pic:nvPicPr>
                <pic:blipFill>
                  <a:blip r:embed="rId3">
                    <a:extLst>
                      <a:ext uri="{28A0092B-C50C-407E-A947-70E740481C1C}">
                        <a14:useLocalDpi xmlns:a14="http://schemas.microsoft.com/office/drawing/2010/main" val="0"/>
                      </a:ext>
                    </a:extLst>
                  </a:blip>
                  <a:stretch>
                    <a:fillRect/>
                  </a:stretch>
                </pic:blipFill>
                <pic:spPr>
                  <a:xfrm>
                    <a:off x="0" y="0"/>
                    <a:ext cx="2609273" cy="11430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5A871E94" wp14:editId="0CACF207">
          <wp:simplePos x="0" y="0"/>
          <wp:positionH relativeFrom="column">
            <wp:posOffset>4664710</wp:posOffset>
          </wp:positionH>
          <wp:positionV relativeFrom="paragraph">
            <wp:posOffset>2766060</wp:posOffset>
          </wp:positionV>
          <wp:extent cx="2609273" cy="1143000"/>
          <wp:effectExtent l="0" t="0" r="63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ner lines.jpg"/>
                  <pic:cNvPicPr/>
                </pic:nvPicPr>
                <pic:blipFill>
                  <a:blip r:embed="rId3">
                    <a:extLst>
                      <a:ext uri="{28A0092B-C50C-407E-A947-70E740481C1C}">
                        <a14:useLocalDpi xmlns:a14="http://schemas.microsoft.com/office/drawing/2010/main" val="0"/>
                      </a:ext>
                    </a:extLst>
                  </a:blip>
                  <a:stretch>
                    <a:fillRect/>
                  </a:stretch>
                </pic:blipFill>
                <pic:spPr>
                  <a:xfrm>
                    <a:off x="0" y="0"/>
                    <a:ext cx="2609273" cy="1143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125" w:rsidRDefault="00C37125" w:rsidP="00DE7AA7">
      <w:pPr>
        <w:spacing w:after="0" w:line="240" w:lineRule="auto"/>
      </w:pPr>
      <w:r>
        <w:separator/>
      </w:r>
    </w:p>
  </w:footnote>
  <w:footnote w:type="continuationSeparator" w:id="0">
    <w:p w:rsidR="00C37125" w:rsidRDefault="00C37125" w:rsidP="00DE7A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112"/>
    <w:rsid w:val="00072362"/>
    <w:rsid w:val="000C7609"/>
    <w:rsid w:val="00100B47"/>
    <w:rsid w:val="001E66E6"/>
    <w:rsid w:val="001E66FB"/>
    <w:rsid w:val="001F4DBF"/>
    <w:rsid w:val="002720C5"/>
    <w:rsid w:val="00285270"/>
    <w:rsid w:val="002A54E0"/>
    <w:rsid w:val="004050EF"/>
    <w:rsid w:val="0048251C"/>
    <w:rsid w:val="004D249F"/>
    <w:rsid w:val="005C4CE9"/>
    <w:rsid w:val="00627122"/>
    <w:rsid w:val="006571DA"/>
    <w:rsid w:val="006879F0"/>
    <w:rsid w:val="00696E2A"/>
    <w:rsid w:val="00777112"/>
    <w:rsid w:val="00823313"/>
    <w:rsid w:val="008448BF"/>
    <w:rsid w:val="00856BE1"/>
    <w:rsid w:val="009413ED"/>
    <w:rsid w:val="009737F4"/>
    <w:rsid w:val="009F442C"/>
    <w:rsid w:val="00A44C95"/>
    <w:rsid w:val="00A4685A"/>
    <w:rsid w:val="00B27F9E"/>
    <w:rsid w:val="00C37125"/>
    <w:rsid w:val="00CA0E42"/>
    <w:rsid w:val="00CB009B"/>
    <w:rsid w:val="00CD1E10"/>
    <w:rsid w:val="00DE7AA7"/>
    <w:rsid w:val="00E0511A"/>
    <w:rsid w:val="00E94013"/>
    <w:rsid w:val="00FC51D9"/>
    <w:rsid w:val="00FD3B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71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112"/>
    <w:rPr>
      <w:rFonts w:ascii="Tahoma" w:hAnsi="Tahoma" w:cs="Tahoma"/>
      <w:sz w:val="16"/>
      <w:szCs w:val="16"/>
    </w:rPr>
  </w:style>
  <w:style w:type="paragraph" w:styleId="Header">
    <w:name w:val="header"/>
    <w:basedOn w:val="Normal"/>
    <w:link w:val="HeaderChar"/>
    <w:uiPriority w:val="99"/>
    <w:unhideWhenUsed/>
    <w:rsid w:val="00DE7A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7AA7"/>
  </w:style>
  <w:style w:type="paragraph" w:styleId="Footer">
    <w:name w:val="footer"/>
    <w:basedOn w:val="Normal"/>
    <w:link w:val="FooterChar"/>
    <w:uiPriority w:val="99"/>
    <w:unhideWhenUsed/>
    <w:rsid w:val="00DE7A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7AA7"/>
  </w:style>
  <w:style w:type="table" w:styleId="TableGrid">
    <w:name w:val="Table Grid"/>
    <w:basedOn w:val="TableNormal"/>
    <w:uiPriority w:val="59"/>
    <w:rsid w:val="00DE7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51D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71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112"/>
    <w:rPr>
      <w:rFonts w:ascii="Tahoma" w:hAnsi="Tahoma" w:cs="Tahoma"/>
      <w:sz w:val="16"/>
      <w:szCs w:val="16"/>
    </w:rPr>
  </w:style>
  <w:style w:type="paragraph" w:styleId="Header">
    <w:name w:val="header"/>
    <w:basedOn w:val="Normal"/>
    <w:link w:val="HeaderChar"/>
    <w:uiPriority w:val="99"/>
    <w:unhideWhenUsed/>
    <w:rsid w:val="00DE7A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7AA7"/>
  </w:style>
  <w:style w:type="paragraph" w:styleId="Footer">
    <w:name w:val="footer"/>
    <w:basedOn w:val="Normal"/>
    <w:link w:val="FooterChar"/>
    <w:uiPriority w:val="99"/>
    <w:unhideWhenUsed/>
    <w:rsid w:val="00DE7A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7AA7"/>
  </w:style>
  <w:style w:type="table" w:styleId="TableGrid">
    <w:name w:val="Table Grid"/>
    <w:basedOn w:val="TableNormal"/>
    <w:uiPriority w:val="59"/>
    <w:rsid w:val="00DE7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51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8.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7.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JP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Southern Health NHS Foundation Trust</Company>
  <LinksUpToDate>false</LinksUpToDate>
  <CharactersWithSpaces>2012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Beaumont, Simon</dc:creator>
  <cp:lastModifiedBy>Beaumont, Simon</cp:lastModifiedBy>
  <cp:revision>2</cp:revision>
  <cp:lastPrinted>2015-11-04T08:33:00Z</cp:lastPrinted>
  <dcterms:created xsi:type="dcterms:W3CDTF">2018-01-14T17:19:00Z</dcterms:created>
  <dcterms:modified xsi:type="dcterms:W3CDTF">2018-01-14T17:19:00Z</dcterms:modified>
</cp:coreProperties>
</file>